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A5" w:rsidRDefault="00554B2B">
      <w:pPr>
        <w:pStyle w:val="Titolo2"/>
        <w:ind w:left="5262"/>
      </w:pPr>
      <w:r>
        <w:t>Modello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manifestazione</w:t>
      </w:r>
      <w:r>
        <w:rPr>
          <w:spacing w:val="-1"/>
        </w:rPr>
        <w:t xml:space="preserve"> </w:t>
      </w:r>
      <w:r>
        <w:t xml:space="preserve">d’interesse </w:t>
      </w:r>
      <w:r>
        <w:rPr>
          <w:spacing w:val="-2"/>
        </w:rPr>
        <w:t>cittadini</w:t>
      </w:r>
    </w:p>
    <w:p w:rsidR="00BC61A5" w:rsidRDefault="00554B2B">
      <w:pPr>
        <w:pStyle w:val="Corpotesto"/>
        <w:spacing w:before="8"/>
        <w:rPr>
          <w:b/>
          <w:sz w:val="8"/>
        </w:rPr>
      </w:pPr>
      <w:r>
        <w:pict>
          <v:group id="docshapegroup1" o:spid="_x0000_s1030" style="position:absolute;margin-left:34.95pt;margin-top:6.25pt;width:525.3pt;height:21.1pt;z-index:-15728640;mso-wrap-distance-left:0;mso-wrap-distance-right:0;mso-position-horizontal-relative:page" coordorigin="699,125" coordsize="10506,422">
            <v:rect id="docshape2" o:spid="_x0000_s1032" style="position:absolute;left:719;top:144;width:10466;height:382" fillcolor="#bdd6ee" stroked="f"/>
            <v:rect id="docshape3" o:spid="_x0000_s1031" style="position:absolute;left:719;top:144;width:10466;height:382" filled="f" strokecolor="#d9d9d9" strokeweight="2pt"/>
            <w10:wrap type="topAndBottom" anchorx="page"/>
          </v:group>
        </w:pict>
      </w:r>
    </w:p>
    <w:p w:rsidR="00BC61A5" w:rsidRDefault="00BC61A5">
      <w:pPr>
        <w:pStyle w:val="Corpotesto"/>
        <w:spacing w:before="7"/>
        <w:rPr>
          <w:b/>
          <w:sz w:val="17"/>
        </w:rPr>
      </w:pPr>
    </w:p>
    <w:p w:rsidR="00BC61A5" w:rsidRDefault="00554B2B">
      <w:pPr>
        <w:spacing w:before="93"/>
        <w:ind w:left="5373"/>
        <w:rPr>
          <w:sz w:val="20"/>
        </w:rPr>
      </w:pPr>
      <w:r>
        <w:rPr>
          <w:sz w:val="20"/>
        </w:rPr>
        <w:t>Comune</w:t>
      </w:r>
      <w:r>
        <w:rPr>
          <w:spacing w:val="-14"/>
          <w:sz w:val="20"/>
        </w:rPr>
        <w:t xml:space="preserve"> </w:t>
      </w:r>
      <w:r>
        <w:rPr>
          <w:spacing w:val="-5"/>
          <w:sz w:val="20"/>
        </w:rPr>
        <w:t>di</w:t>
      </w:r>
    </w:p>
    <w:p w:rsidR="00BC61A5" w:rsidRDefault="00554B2B">
      <w:pPr>
        <w:tabs>
          <w:tab w:val="left" w:pos="6990"/>
        </w:tabs>
        <w:spacing w:before="149"/>
        <w:ind w:left="5373"/>
        <w:rPr>
          <w:sz w:val="20"/>
        </w:rPr>
      </w:pPr>
      <w:r>
        <w:rPr>
          <w:spacing w:val="-5"/>
          <w:sz w:val="20"/>
        </w:rPr>
        <w:t>Via</w:t>
      </w:r>
      <w:r>
        <w:rPr>
          <w:sz w:val="20"/>
        </w:rPr>
        <w:tab/>
      </w:r>
      <w:r>
        <w:rPr>
          <w:spacing w:val="-5"/>
          <w:sz w:val="20"/>
        </w:rPr>
        <w:t>n°</w:t>
      </w:r>
    </w:p>
    <w:p w:rsidR="00BC61A5" w:rsidRDefault="00554B2B">
      <w:pPr>
        <w:spacing w:before="149"/>
        <w:ind w:left="5373"/>
        <w:rPr>
          <w:sz w:val="20"/>
        </w:rPr>
      </w:pPr>
      <w:r>
        <w:rPr>
          <w:spacing w:val="-5"/>
          <w:sz w:val="20"/>
        </w:rPr>
        <w:t>CAP</w:t>
      </w:r>
    </w:p>
    <w:p w:rsidR="00BC61A5" w:rsidRDefault="00554B2B">
      <w:pPr>
        <w:spacing w:before="150" w:line="396" w:lineRule="auto"/>
        <w:ind w:left="5373" w:right="3434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9" type="#_x0000_t202" style="position:absolute;left:0;text-align:left;margin-left:35.95pt;margin-top:48.1pt;width:519.25pt;height:66.95pt;z-index:-15728128;mso-wrap-distance-left:0;mso-wrap-distance-right:0;mso-position-horizontal-relative:page" fillcolor="#bdd6ee" strokeweight="2pt">
            <v:textbox inset="0,0,0,0">
              <w:txbxContent>
                <w:p w:rsidR="00BC61A5" w:rsidRDefault="00554B2B" w:rsidP="00554B2B">
                  <w:pPr>
                    <w:spacing w:before="33" w:line="252" w:lineRule="auto"/>
                    <w:ind w:left="1055" w:right="1837"/>
                    <w:rPr>
                      <w:color w:val="000000"/>
                      <w:sz w:val="40"/>
                    </w:rPr>
                  </w:pPr>
                  <w:r>
                    <w:rPr>
                      <w:color w:val="000000"/>
                      <w:spacing w:val="-2"/>
                      <w:sz w:val="40"/>
                    </w:rPr>
                    <w:t>COMUNITA</w:t>
                  </w:r>
                  <w:r>
                    <w:rPr>
                      <w:color w:val="000000"/>
                      <w:spacing w:val="-26"/>
                      <w:sz w:val="40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40"/>
                    </w:rPr>
                    <w:t xml:space="preserve">ENERGETICA </w:t>
                  </w:r>
                  <w:bookmarkStart w:id="0" w:name="_GoBack"/>
                  <w:bookmarkEnd w:id="0"/>
                  <w:r>
                    <w:rPr>
                      <w:color w:val="000000"/>
                      <w:sz w:val="40"/>
                    </w:rPr>
                    <w:t>RINNOVABILE COMUNE DI</w:t>
                  </w:r>
                </w:p>
              </w:txbxContent>
            </v:textbox>
            <w10:wrap type="topAndBottom" anchorx="page"/>
          </v:shape>
        </w:pict>
      </w:r>
      <w:r>
        <w:rPr>
          <w:sz w:val="20"/>
        </w:rPr>
        <w:t>mail</w:t>
      </w:r>
      <w:r>
        <w:rPr>
          <w:spacing w:val="-14"/>
          <w:sz w:val="20"/>
        </w:rPr>
        <w:t xml:space="preserve"> </w:t>
      </w:r>
      <w:r>
        <w:rPr>
          <w:sz w:val="20"/>
        </w:rPr>
        <w:t>:</w:t>
      </w:r>
      <w:r>
        <w:rPr>
          <w:spacing w:val="-14"/>
          <w:sz w:val="20"/>
        </w:rPr>
        <w:t xml:space="preserve"> </w:t>
      </w:r>
      <w:hyperlink r:id="rId6">
        <w:r>
          <w:rPr>
            <w:sz w:val="20"/>
          </w:rPr>
          <w:t>cer@consorzioit.net</w:t>
        </w:r>
      </w:hyperlink>
      <w:r>
        <w:rPr>
          <w:sz w:val="20"/>
        </w:rPr>
        <w:t xml:space="preserve"> </w:t>
      </w:r>
      <w:proofErr w:type="spellStart"/>
      <w:r>
        <w:rPr>
          <w:sz w:val="20"/>
        </w:rPr>
        <w:t>tel</w:t>
      </w:r>
      <w:proofErr w:type="spellEnd"/>
      <w:r>
        <w:rPr>
          <w:sz w:val="20"/>
        </w:rPr>
        <w:t>: 0373/218871</w:t>
      </w:r>
    </w:p>
    <w:p w:rsidR="00BC61A5" w:rsidRDefault="00BC61A5">
      <w:pPr>
        <w:pStyle w:val="Corpotesto"/>
        <w:spacing w:before="4"/>
        <w:rPr>
          <w:sz w:val="25"/>
        </w:rPr>
      </w:pPr>
    </w:p>
    <w:p w:rsidR="00BC61A5" w:rsidRDefault="00554B2B">
      <w:pPr>
        <w:pStyle w:val="Titolo1"/>
        <w:spacing w:line="285" w:lineRule="auto"/>
        <w:ind w:right="2051"/>
        <w:jc w:val="left"/>
      </w:pPr>
      <w:r>
        <w:t>OGGETTO:</w:t>
      </w:r>
      <w:r>
        <w:rPr>
          <w:spacing w:val="-2"/>
        </w:rPr>
        <w:t xml:space="preserve"> </w:t>
      </w:r>
      <w:r>
        <w:t>Manifestazione</w:t>
      </w:r>
      <w:r>
        <w:rPr>
          <w:spacing w:val="-1"/>
        </w:rPr>
        <w:t xml:space="preserve"> </w:t>
      </w:r>
      <w:r>
        <w:t>d’interesse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Comunità</w:t>
      </w:r>
      <w:r>
        <w:rPr>
          <w:spacing w:val="-1"/>
        </w:rPr>
        <w:t xml:space="preserve"> </w:t>
      </w:r>
      <w:r>
        <w:t xml:space="preserve">Energetica </w:t>
      </w:r>
      <w:proofErr w:type="spellStart"/>
      <w:r>
        <w:t>Rinno-vabile</w:t>
      </w:r>
      <w:proofErr w:type="spellEnd"/>
      <w:r>
        <w:t xml:space="preserve"> di</w:t>
      </w:r>
    </w:p>
    <w:p w:rsidR="00BC61A5" w:rsidRDefault="00BC61A5">
      <w:pPr>
        <w:pStyle w:val="Corpotesto"/>
        <w:spacing w:before="6"/>
        <w:rPr>
          <w:rFonts w:ascii="Calibri"/>
          <w:b/>
          <w:sz w:val="31"/>
        </w:rPr>
      </w:pPr>
    </w:p>
    <w:p w:rsidR="00BC61A5" w:rsidRDefault="00554B2B">
      <w:pPr>
        <w:pStyle w:val="Corpotesto"/>
        <w:spacing w:line="374" w:lineRule="auto"/>
        <w:ind w:left="226" w:right="910"/>
        <w:jc w:val="both"/>
      </w:pPr>
      <w:r>
        <w:t>IL/la</w:t>
      </w:r>
      <w:r>
        <w:rPr>
          <w:spacing w:val="-12"/>
        </w:rPr>
        <w:t xml:space="preserve"> </w:t>
      </w:r>
      <w:r>
        <w:t>sottoscritto/a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…………………………………………………………………………………………. nato/a………………………il……………………..codice</w:t>
      </w:r>
      <w:r>
        <w:rPr>
          <w:spacing w:val="-8"/>
        </w:rPr>
        <w:t xml:space="preserve"> </w:t>
      </w:r>
      <w:r>
        <w:t>fiscale……………………………………….. Residente</w:t>
      </w:r>
      <w:r>
        <w:rPr>
          <w:spacing w:val="-11"/>
        </w:rPr>
        <w:t xml:space="preserve"> </w:t>
      </w:r>
      <w:r>
        <w:t xml:space="preserve">in…………………………………,Via……………………………………….n°……………... </w:t>
      </w:r>
      <w:r>
        <w:rPr>
          <w:spacing w:val="-2"/>
        </w:rPr>
        <w:t>PEC………………………………………………email…………</w:t>
      </w:r>
      <w:r>
        <w:rPr>
          <w:spacing w:val="-2"/>
        </w:rPr>
        <w:t>………………………………………… Telefono………………………………...cellulare…………………………………………………………</w:t>
      </w:r>
    </w:p>
    <w:p w:rsidR="00BC61A5" w:rsidRDefault="00BC61A5">
      <w:pPr>
        <w:pStyle w:val="Corpotesto"/>
        <w:rPr>
          <w:sz w:val="20"/>
        </w:rPr>
      </w:pPr>
    </w:p>
    <w:p w:rsidR="00BC61A5" w:rsidRDefault="00BC61A5">
      <w:pPr>
        <w:pStyle w:val="Corpotesto"/>
        <w:rPr>
          <w:sz w:val="20"/>
        </w:rPr>
      </w:pPr>
    </w:p>
    <w:p w:rsidR="00BC61A5" w:rsidRDefault="00BC61A5">
      <w:pPr>
        <w:pStyle w:val="Corpotesto"/>
        <w:spacing w:before="1"/>
        <w:rPr>
          <w:sz w:val="18"/>
        </w:rPr>
      </w:pPr>
    </w:p>
    <w:p w:rsidR="00BC61A5" w:rsidRDefault="00554B2B">
      <w:pPr>
        <w:pStyle w:val="Titolo1"/>
        <w:spacing w:before="92"/>
        <w:ind w:left="3785"/>
        <w:rPr>
          <w:rFonts w:ascii="Arial"/>
        </w:rPr>
      </w:pPr>
      <w:r>
        <w:rPr>
          <w:rFonts w:ascii="Arial"/>
        </w:rPr>
        <w:t>PREMESSO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5"/>
        </w:rPr>
        <w:t>CHE</w:t>
      </w:r>
    </w:p>
    <w:p w:rsidR="00BC61A5" w:rsidRDefault="00BC61A5">
      <w:pPr>
        <w:pStyle w:val="Corpotesto"/>
        <w:rPr>
          <w:b/>
          <w:sz w:val="20"/>
        </w:rPr>
      </w:pPr>
    </w:p>
    <w:p w:rsidR="00BC61A5" w:rsidRDefault="00BC61A5">
      <w:pPr>
        <w:pStyle w:val="Corpotesto"/>
        <w:spacing w:before="10"/>
        <w:rPr>
          <w:b/>
          <w:sz w:val="16"/>
        </w:rPr>
      </w:pPr>
    </w:p>
    <w:p w:rsidR="00BC61A5" w:rsidRDefault="00554B2B">
      <w:pPr>
        <w:tabs>
          <w:tab w:val="left" w:pos="8438"/>
        </w:tabs>
        <w:spacing w:before="91" w:line="271" w:lineRule="auto"/>
        <w:ind w:left="183" w:right="1226"/>
        <w:rPr>
          <w:sz w:val="26"/>
        </w:rPr>
      </w:pPr>
      <w:r>
        <w:pict>
          <v:rect id="docshape5" o:spid="_x0000_s1028" style="position:absolute;left:0;text-align:left;margin-left:38.4pt;margin-top:18.75pt;width:427.7pt;height:1.1pt;z-index:-15779840;mso-position-horizontal-relative:page" fillcolor="black" stroked="f">
            <w10:wrap anchorx="page"/>
          </v:rect>
        </w:pict>
      </w:r>
      <w:r>
        <w:rPr>
          <w:sz w:val="26"/>
        </w:rPr>
        <w:t xml:space="preserve">La </w:t>
      </w:r>
      <w:r>
        <w:rPr>
          <w:b/>
          <w:sz w:val="26"/>
        </w:rPr>
        <w:t xml:space="preserve">partecipazione </w:t>
      </w:r>
      <w:r>
        <w:rPr>
          <w:sz w:val="26"/>
        </w:rPr>
        <w:t>alla “comunità energetica rinnovabile di</w:t>
      </w:r>
      <w:r>
        <w:rPr>
          <w:sz w:val="26"/>
        </w:rPr>
        <w:tab/>
        <w:t xml:space="preserve">” è </w:t>
      </w:r>
      <w:r>
        <w:rPr>
          <w:b/>
          <w:sz w:val="26"/>
          <w:u w:val="single"/>
        </w:rPr>
        <w:t xml:space="preserve">aperta </w:t>
      </w:r>
      <w:r>
        <w:rPr>
          <w:sz w:val="26"/>
          <w:u w:val="single"/>
        </w:rPr>
        <w:t>e</w:t>
      </w:r>
      <w:r>
        <w:rPr>
          <w:sz w:val="26"/>
        </w:rPr>
        <w:t xml:space="preserve"> </w:t>
      </w:r>
      <w:r>
        <w:rPr>
          <w:sz w:val="26"/>
          <w:u w:val="single"/>
        </w:rPr>
        <w:t>basata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su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criteri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oggettivi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,trasparenti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e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non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discriminatori.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I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partecipanti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man-tengono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i</w:t>
      </w:r>
      <w:r>
        <w:rPr>
          <w:sz w:val="26"/>
        </w:rPr>
        <w:t xml:space="preserve"> </w:t>
      </w:r>
      <w:r>
        <w:rPr>
          <w:sz w:val="26"/>
          <w:u w:val="single"/>
        </w:rPr>
        <w:t>loro diritti come clienti finali, compresi quelli di scegliere il proprio fornitore ed</w:t>
      </w:r>
      <w:r>
        <w:rPr>
          <w:sz w:val="26"/>
        </w:rPr>
        <w:t xml:space="preserve"> </w:t>
      </w:r>
      <w:r>
        <w:rPr>
          <w:sz w:val="26"/>
          <w:u w:val="single"/>
        </w:rPr>
        <w:t>uscire</w:t>
      </w:r>
      <w:r>
        <w:rPr>
          <w:sz w:val="26"/>
        </w:rPr>
        <w:t xml:space="preserve"> </w:t>
      </w:r>
      <w:r>
        <w:rPr>
          <w:sz w:val="26"/>
          <w:u w:val="single"/>
        </w:rPr>
        <w:t>dalla comunità quando lo desiderano.</w:t>
      </w:r>
    </w:p>
    <w:p w:rsidR="00BC61A5" w:rsidRDefault="00BC61A5">
      <w:pPr>
        <w:pStyle w:val="Corpotesto"/>
        <w:rPr>
          <w:sz w:val="20"/>
        </w:rPr>
      </w:pPr>
    </w:p>
    <w:p w:rsidR="00BC61A5" w:rsidRDefault="00554B2B">
      <w:pPr>
        <w:pStyle w:val="Titolo1"/>
        <w:spacing w:before="213"/>
        <w:ind w:left="3181"/>
        <w:rPr>
          <w:rFonts w:ascii="Arial"/>
        </w:rPr>
      </w:pPr>
      <w:r>
        <w:rPr>
          <w:rFonts w:ascii="Arial"/>
          <w:spacing w:val="-2"/>
        </w:rPr>
        <w:t>MANIFESTA</w:t>
      </w:r>
    </w:p>
    <w:p w:rsidR="00BC61A5" w:rsidRDefault="00554B2B">
      <w:pPr>
        <w:pStyle w:val="Corpotesto"/>
        <w:tabs>
          <w:tab w:val="left" w:pos="3463"/>
          <w:tab w:val="left" w:pos="7811"/>
        </w:tabs>
        <w:spacing w:before="188" w:line="271" w:lineRule="auto"/>
        <w:ind w:left="183" w:right="2553"/>
      </w:pPr>
      <w:r>
        <w:t xml:space="preserve">Il proprio interesse a partecipare alla “COMUNITA’ ENERGETICA </w:t>
      </w:r>
      <w:r>
        <w:rPr>
          <w:spacing w:val="-2"/>
        </w:rPr>
        <w:t>RINNOVABILE</w:t>
      </w:r>
      <w:r>
        <w:tab/>
        <w:t>” promossa dal Comune di</w:t>
      </w:r>
      <w:r>
        <w:tab/>
        <w:t>in</w:t>
      </w:r>
      <w:r>
        <w:rPr>
          <w:spacing w:val="-17"/>
        </w:rPr>
        <w:t xml:space="preserve"> </w:t>
      </w:r>
      <w:r>
        <w:t xml:space="preserve">qualità </w:t>
      </w:r>
      <w:r>
        <w:rPr>
          <w:spacing w:val="-4"/>
        </w:rPr>
        <w:t>di:</w:t>
      </w:r>
    </w:p>
    <w:p w:rsidR="00BC61A5" w:rsidRDefault="00BC61A5">
      <w:pPr>
        <w:pStyle w:val="Corpotesto"/>
        <w:spacing w:before="7"/>
        <w:rPr>
          <w:sz w:val="20"/>
        </w:rPr>
      </w:pPr>
    </w:p>
    <w:p w:rsidR="00BC61A5" w:rsidRDefault="00554B2B">
      <w:pPr>
        <w:pStyle w:val="Corpotesto"/>
        <w:spacing w:before="92"/>
        <w:ind w:left="1112"/>
      </w:pPr>
      <w:r>
        <w:pict>
          <v:rect id="docshape6" o:spid="_x0000_s1027" style="position:absolute;left:0;text-align:left;margin-left:47.4pt;margin-top:5.3pt;width:12.7pt;height:12.95pt;z-index:15730176;mso-position-horizontal-relative:page" filled="f" strokeweight="2pt">
            <w10:wrap anchorx="page"/>
          </v:rect>
        </w:pict>
      </w:r>
      <w:r>
        <w:rPr>
          <w:spacing w:val="-2"/>
        </w:rPr>
        <w:t>PRODUTTORE</w:t>
      </w:r>
    </w:p>
    <w:p w:rsidR="00BC61A5" w:rsidRDefault="00BC61A5">
      <w:pPr>
        <w:pStyle w:val="Corpotesto"/>
        <w:rPr>
          <w:sz w:val="26"/>
        </w:rPr>
      </w:pPr>
    </w:p>
    <w:p w:rsidR="00BC61A5" w:rsidRDefault="00BC61A5">
      <w:pPr>
        <w:pStyle w:val="Corpotesto"/>
        <w:spacing w:before="1"/>
      </w:pPr>
    </w:p>
    <w:p w:rsidR="00BC61A5" w:rsidRDefault="00554B2B">
      <w:pPr>
        <w:pStyle w:val="Corpotesto"/>
        <w:ind w:left="1112"/>
      </w:pPr>
      <w:r>
        <w:pict>
          <v:rect id="docshape7" o:spid="_x0000_s1026" style="position:absolute;left:0;text-align:left;margin-left:47.4pt;margin-top:-2.2pt;width:12.7pt;height:13.55pt;z-index:15729664;mso-position-horizontal-relative:page" filled="f" strokeweight="2pt">
            <w10:wrap anchorx="page"/>
          </v:rect>
        </w:pict>
      </w: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5944187</wp:posOffset>
            </wp:positionH>
            <wp:positionV relativeFrom="paragraph">
              <wp:posOffset>578477</wp:posOffset>
            </wp:positionV>
            <wp:extent cx="1604916" cy="6696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916" cy="66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CONSUMATORE</w:t>
      </w:r>
    </w:p>
    <w:p w:rsidR="00BC61A5" w:rsidRDefault="00BC61A5">
      <w:pPr>
        <w:sectPr w:rsidR="00BC61A5">
          <w:type w:val="continuous"/>
          <w:pgSz w:w="11910" w:h="16840"/>
          <w:pgMar w:top="680" w:right="0" w:bottom="0" w:left="580" w:header="720" w:footer="720" w:gutter="0"/>
          <w:cols w:space="720"/>
        </w:sectPr>
      </w:pPr>
    </w:p>
    <w:p w:rsidR="00BC61A5" w:rsidRDefault="00554B2B">
      <w:pPr>
        <w:pStyle w:val="Titolo2"/>
        <w:spacing w:before="79"/>
      </w:pPr>
      <w:r>
        <w:lastRenderedPageBreak/>
        <w:t>A</w:t>
      </w:r>
      <w:r>
        <w:rPr>
          <w:spacing w:val="-3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rPr>
          <w:spacing w:val="-4"/>
        </w:rPr>
        <w:t>fine</w:t>
      </w:r>
    </w:p>
    <w:p w:rsidR="00BC61A5" w:rsidRDefault="00554B2B">
      <w:pPr>
        <w:rPr>
          <w:b/>
          <w:sz w:val="36"/>
        </w:rPr>
      </w:pPr>
      <w:r>
        <w:br w:type="column"/>
      </w:r>
    </w:p>
    <w:p w:rsidR="00BC61A5" w:rsidRDefault="00554B2B">
      <w:pPr>
        <w:spacing w:before="210"/>
        <w:ind w:left="221"/>
        <w:rPr>
          <w:b/>
          <w:sz w:val="32"/>
        </w:rPr>
      </w:pPr>
      <w:r>
        <w:rPr>
          <w:b/>
          <w:spacing w:val="-2"/>
          <w:sz w:val="32"/>
        </w:rPr>
        <w:t>DICHIARA</w:t>
      </w:r>
      <w:r>
        <w:rPr>
          <w:b/>
          <w:spacing w:val="-17"/>
          <w:sz w:val="32"/>
        </w:rPr>
        <w:t xml:space="preserve"> </w:t>
      </w:r>
      <w:r>
        <w:rPr>
          <w:b/>
          <w:spacing w:val="-10"/>
          <w:sz w:val="32"/>
        </w:rPr>
        <w:t>:</w:t>
      </w:r>
    </w:p>
    <w:p w:rsidR="00BC61A5" w:rsidRDefault="00BC61A5">
      <w:pPr>
        <w:rPr>
          <w:sz w:val="32"/>
        </w:rPr>
        <w:sectPr w:rsidR="00BC61A5">
          <w:pgSz w:w="11910" w:h="16840"/>
          <w:pgMar w:top="860" w:right="0" w:bottom="0" w:left="580" w:header="720" w:footer="720" w:gutter="0"/>
          <w:cols w:num="2" w:space="720" w:equalWidth="0">
            <w:col w:w="1274" w:space="2855"/>
            <w:col w:w="7201"/>
          </w:cols>
        </w:sectPr>
      </w:pPr>
    </w:p>
    <w:p w:rsidR="00BC61A5" w:rsidRDefault="00BC61A5">
      <w:pPr>
        <w:pStyle w:val="Corpotesto"/>
        <w:rPr>
          <w:b/>
          <w:sz w:val="20"/>
        </w:rPr>
      </w:pPr>
    </w:p>
    <w:p w:rsidR="00BC61A5" w:rsidRDefault="00BC61A5">
      <w:pPr>
        <w:pStyle w:val="Corpotesto"/>
        <w:spacing w:before="7"/>
        <w:rPr>
          <w:b/>
          <w:sz w:val="26"/>
        </w:rPr>
      </w:pPr>
    </w:p>
    <w:p w:rsidR="00BC61A5" w:rsidRDefault="00554B2B">
      <w:pPr>
        <w:pStyle w:val="Paragrafoelenco"/>
        <w:numPr>
          <w:ilvl w:val="0"/>
          <w:numId w:val="1"/>
        </w:numPr>
        <w:tabs>
          <w:tab w:val="left" w:pos="901"/>
          <w:tab w:val="left" w:pos="902"/>
        </w:tabs>
        <w:spacing w:before="93"/>
        <w:ind w:hanging="637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visione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manifesto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di</w:t>
      </w:r>
    </w:p>
    <w:p w:rsidR="00BC61A5" w:rsidRDefault="00554B2B">
      <w:pPr>
        <w:pStyle w:val="Paragrafoelenco"/>
        <w:numPr>
          <w:ilvl w:val="0"/>
          <w:numId w:val="1"/>
        </w:numPr>
        <w:tabs>
          <w:tab w:val="left" w:pos="901"/>
          <w:tab w:val="left" w:pos="902"/>
        </w:tabs>
        <w:spacing w:before="156"/>
        <w:ind w:hanging="637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voler</w:t>
      </w:r>
      <w:r>
        <w:rPr>
          <w:spacing w:val="-3"/>
          <w:sz w:val="24"/>
        </w:rPr>
        <w:t xml:space="preserve"> </w:t>
      </w:r>
      <w:r>
        <w:rPr>
          <w:sz w:val="24"/>
        </w:rPr>
        <w:t>partecipare</w:t>
      </w:r>
      <w:r>
        <w:rPr>
          <w:spacing w:val="58"/>
          <w:sz w:val="24"/>
        </w:rPr>
        <w:t xml:space="preserve"> </w:t>
      </w:r>
      <w:r>
        <w:rPr>
          <w:sz w:val="24"/>
        </w:rPr>
        <w:t>come</w:t>
      </w:r>
      <w:r>
        <w:rPr>
          <w:spacing w:val="-4"/>
          <w:sz w:val="24"/>
        </w:rPr>
        <w:t xml:space="preserve"> </w:t>
      </w:r>
      <w:r>
        <w:rPr>
          <w:sz w:val="24"/>
        </w:rPr>
        <w:t>produttore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realizzare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impianto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rinnovabile</w:t>
      </w:r>
    </w:p>
    <w:p w:rsidR="00BC61A5" w:rsidRDefault="00554B2B">
      <w:pPr>
        <w:pStyle w:val="Corpotesto"/>
        <w:tabs>
          <w:tab w:val="left" w:leader="dot" w:pos="2869"/>
        </w:tabs>
        <w:spacing w:before="153"/>
        <w:ind w:left="934"/>
      </w:pPr>
      <w:r>
        <w:rPr>
          <w:spacing w:val="-5"/>
        </w:rPr>
        <w:t>di</w:t>
      </w:r>
      <w:r>
        <w:rPr>
          <w:rFonts w:ascii="Times New Roman" w:hAnsi="Times New Roman"/>
        </w:rPr>
        <w:tab/>
      </w:r>
      <w:proofErr w:type="spellStart"/>
      <w:r>
        <w:t>Kw</w:t>
      </w:r>
      <w:proofErr w:type="spellEnd"/>
      <w:r>
        <w:rPr>
          <w:spacing w:val="-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potenza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MW),</w:t>
      </w:r>
      <w:r>
        <w:rPr>
          <w:spacing w:val="-3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detiene</w:t>
      </w:r>
      <w:r>
        <w:rPr>
          <w:spacing w:val="-1"/>
        </w:rPr>
        <w:t xml:space="preserve"> </w:t>
      </w:r>
      <w:r>
        <w:rPr>
          <w:spacing w:val="-5"/>
        </w:rPr>
        <w:t>un</w:t>
      </w:r>
    </w:p>
    <w:p w:rsidR="00BC61A5" w:rsidRDefault="00554B2B">
      <w:pPr>
        <w:pStyle w:val="Corpotesto"/>
        <w:spacing w:before="156" w:line="374" w:lineRule="auto"/>
        <w:ind w:left="934" w:right="767" w:firstLine="2"/>
      </w:pPr>
      <w:r>
        <w:t>impianto</w:t>
      </w:r>
      <w:r>
        <w:rPr>
          <w:spacing w:val="-4"/>
        </w:rPr>
        <w:t xml:space="preserve"> </w:t>
      </w:r>
      <w:r>
        <w:t>attivato</w:t>
      </w:r>
      <w:r>
        <w:rPr>
          <w:spacing w:val="-4"/>
        </w:rPr>
        <w:t xml:space="preserve"> </w:t>
      </w:r>
      <w:r>
        <w:t>successivamente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entrata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vigore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 xml:space="preserve">conversione del </w:t>
      </w:r>
      <w:proofErr w:type="spellStart"/>
      <w:r>
        <w:t>Milleproroghe</w:t>
      </w:r>
      <w:proofErr w:type="spellEnd"/>
      <w:r>
        <w:t xml:space="preserve"> ( 1 Marzo 2020).</w:t>
      </w:r>
    </w:p>
    <w:p w:rsidR="00BC61A5" w:rsidRDefault="00554B2B">
      <w:pPr>
        <w:pStyle w:val="Paragrafoelenco"/>
        <w:numPr>
          <w:ilvl w:val="0"/>
          <w:numId w:val="1"/>
        </w:numPr>
        <w:tabs>
          <w:tab w:val="left" w:pos="901"/>
          <w:tab w:val="left" w:pos="902"/>
        </w:tabs>
        <w:ind w:hanging="634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leggi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rispettare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che:</w:t>
      </w:r>
    </w:p>
    <w:p w:rsidR="00BC61A5" w:rsidRDefault="00554B2B">
      <w:pPr>
        <w:pStyle w:val="Corpotesto"/>
        <w:spacing w:before="155" w:line="374" w:lineRule="auto"/>
        <w:ind w:left="870" w:right="767"/>
      </w:pPr>
      <w:r>
        <w:t>I</w:t>
      </w:r>
      <w:r>
        <w:rPr>
          <w:spacing w:val="-4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partecipanti</w:t>
      </w:r>
      <w:r>
        <w:rPr>
          <w:spacing w:val="-3"/>
        </w:rPr>
        <w:t xml:space="preserve"> </w:t>
      </w:r>
      <w:r>
        <w:rPr>
          <w:b/>
        </w:rPr>
        <w:t>condividono</w:t>
      </w:r>
      <w:r>
        <w:rPr>
          <w:b/>
          <w:spacing w:val="-6"/>
        </w:rPr>
        <w:t xml:space="preserve"> </w:t>
      </w:r>
      <w:r>
        <w:t>l’energia</w:t>
      </w:r>
      <w:r>
        <w:rPr>
          <w:spacing w:val="-3"/>
        </w:rPr>
        <w:t xml:space="preserve"> </w:t>
      </w:r>
      <w:r>
        <w:t>prodotta</w:t>
      </w:r>
      <w:r>
        <w:rPr>
          <w:spacing w:val="-3"/>
        </w:rPr>
        <w:t xml:space="preserve"> </w:t>
      </w:r>
      <w:r>
        <w:t>utilizzando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rete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 xml:space="preserve">distribuzione </w:t>
      </w:r>
      <w:r>
        <w:rPr>
          <w:spacing w:val="-2"/>
        </w:rPr>
        <w:t>esistente;</w:t>
      </w:r>
    </w:p>
    <w:p w:rsidR="00BC61A5" w:rsidRDefault="00554B2B">
      <w:pPr>
        <w:pStyle w:val="Corpotesto"/>
        <w:spacing w:line="374" w:lineRule="auto"/>
        <w:ind w:left="870" w:right="767"/>
      </w:pPr>
      <w:r>
        <w:rPr>
          <w:b/>
        </w:rPr>
        <w:t>L’energia</w:t>
      </w:r>
      <w:r>
        <w:rPr>
          <w:b/>
          <w:spacing w:val="-4"/>
        </w:rPr>
        <w:t xml:space="preserve"> </w:t>
      </w:r>
      <w:r>
        <w:rPr>
          <w:b/>
        </w:rPr>
        <w:t>condivisa</w:t>
      </w:r>
      <w:r>
        <w:rPr>
          <w:b/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pari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valore</w:t>
      </w:r>
      <w:r>
        <w:rPr>
          <w:spacing w:val="-4"/>
        </w:rPr>
        <w:t xml:space="preserve"> </w:t>
      </w:r>
      <w:proofErr w:type="spellStart"/>
      <w:r>
        <w:t>minimo,in</w:t>
      </w:r>
      <w:proofErr w:type="spellEnd"/>
      <w:r>
        <w:rPr>
          <w:spacing w:val="-3"/>
        </w:rPr>
        <w:t xml:space="preserve"> </w:t>
      </w:r>
      <w:r>
        <w:t>ciascun</w:t>
      </w:r>
      <w:r>
        <w:rPr>
          <w:spacing w:val="-3"/>
        </w:rPr>
        <w:t xml:space="preserve"> </w:t>
      </w:r>
      <w:r>
        <w:t>periodo</w:t>
      </w:r>
      <w:r>
        <w:rPr>
          <w:spacing w:val="-3"/>
        </w:rPr>
        <w:t xml:space="preserve"> </w:t>
      </w:r>
      <w:proofErr w:type="spellStart"/>
      <w:r>
        <w:t>orario,tra</w:t>
      </w:r>
      <w:proofErr w:type="spellEnd"/>
      <w:r>
        <w:rPr>
          <w:spacing w:val="-4"/>
        </w:rPr>
        <w:t xml:space="preserve"> </w:t>
      </w:r>
      <w:r>
        <w:t>l’energia</w:t>
      </w:r>
      <w:r>
        <w:rPr>
          <w:spacing w:val="-3"/>
        </w:rPr>
        <w:t xml:space="preserve"> </w:t>
      </w:r>
      <w:r>
        <w:t>elettrica prodotta e immessa in rete dagli impianti a fonti rinnovabili e l’energia elettrica prelevata dall’insieme dei clienti finali associati;</w:t>
      </w:r>
    </w:p>
    <w:p w:rsidR="00BC61A5" w:rsidRDefault="00554B2B">
      <w:pPr>
        <w:spacing w:before="1" w:line="374" w:lineRule="auto"/>
        <w:ind w:left="870" w:right="767"/>
        <w:rPr>
          <w:sz w:val="24"/>
        </w:rPr>
      </w:pPr>
      <w:r>
        <w:rPr>
          <w:sz w:val="24"/>
        </w:rPr>
        <w:t>L’energia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condivisa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l’autoconsumo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istantaneo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può</w:t>
      </w:r>
      <w:r>
        <w:rPr>
          <w:spacing w:val="-3"/>
          <w:sz w:val="24"/>
        </w:rPr>
        <w:t xml:space="preserve"> </w:t>
      </w:r>
      <w:r>
        <w:rPr>
          <w:sz w:val="24"/>
        </w:rPr>
        <w:t>avvenire</w:t>
      </w:r>
      <w:r>
        <w:rPr>
          <w:spacing w:val="-2"/>
          <w:sz w:val="24"/>
        </w:rPr>
        <w:t xml:space="preserve"> </w:t>
      </w:r>
      <w:r>
        <w:rPr>
          <w:sz w:val="24"/>
        </w:rPr>
        <w:t>anche</w:t>
      </w:r>
      <w:r>
        <w:rPr>
          <w:spacing w:val="-2"/>
          <w:sz w:val="24"/>
        </w:rPr>
        <w:t xml:space="preserve"> </w:t>
      </w:r>
      <w:r>
        <w:rPr>
          <w:sz w:val="24"/>
        </w:rPr>
        <w:t>attraverso sistemi di accumulo;</w:t>
      </w:r>
    </w:p>
    <w:p w:rsidR="00BC61A5" w:rsidRDefault="00554B2B">
      <w:pPr>
        <w:pStyle w:val="Corpotesto"/>
        <w:spacing w:before="2" w:line="374" w:lineRule="auto"/>
        <w:ind w:left="870" w:right="767"/>
      </w:pPr>
      <w:r>
        <w:t>Ne</w:t>
      </w:r>
      <w:r>
        <w:t>l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b/>
        </w:rPr>
        <w:t>comunità</w:t>
      </w:r>
      <w:r>
        <w:rPr>
          <w:b/>
          <w:spacing w:val="-2"/>
        </w:rPr>
        <w:t xml:space="preserve"> </w:t>
      </w:r>
      <w:r>
        <w:rPr>
          <w:b/>
        </w:rPr>
        <w:t xml:space="preserve">energetiche rinnovabili </w:t>
      </w:r>
      <w:r>
        <w:t>i</w:t>
      </w:r>
      <w:r>
        <w:rPr>
          <w:spacing w:val="-2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prelievo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consumatori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punti di immissione degli impianti sono ubicati su reti elettriche di bassa tensione sottese, alla data di creazione dell’associazione, alla medesima cabina primaria;</w:t>
      </w:r>
    </w:p>
    <w:p w:rsidR="00BC61A5" w:rsidRDefault="00554B2B">
      <w:pPr>
        <w:pStyle w:val="Paragrafoelenco"/>
        <w:numPr>
          <w:ilvl w:val="0"/>
          <w:numId w:val="1"/>
        </w:numPr>
        <w:tabs>
          <w:tab w:val="left" w:pos="901"/>
          <w:tab w:val="left" w:pos="902"/>
          <w:tab w:val="left" w:pos="7466"/>
        </w:tabs>
        <w:spacing w:line="374" w:lineRule="auto"/>
        <w:ind w:left="870" w:right="1257" w:hanging="602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a conoscenza che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la presente </w:t>
      </w:r>
      <w:proofErr w:type="spellStart"/>
      <w:r>
        <w:rPr>
          <w:sz w:val="24"/>
        </w:rPr>
        <w:t>richiesta,non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costituisce proposta contrattuale e non vincola in alcun modo il Comune di</w:t>
      </w:r>
      <w:r>
        <w:rPr>
          <w:sz w:val="24"/>
        </w:rPr>
        <w:tab/>
        <w:t>che sarà libero di</w:t>
      </w:r>
    </w:p>
    <w:p w:rsidR="00BC61A5" w:rsidRDefault="00554B2B">
      <w:pPr>
        <w:pStyle w:val="Corpotesto"/>
        <w:spacing w:line="374" w:lineRule="auto"/>
        <w:ind w:left="867" w:right="767" w:firstLine="2"/>
      </w:pPr>
      <w:r>
        <w:t>Interrompere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qualsiasi</w:t>
      </w:r>
      <w:r>
        <w:rPr>
          <w:spacing w:val="-4"/>
        </w:rPr>
        <w:t xml:space="preserve"> </w:t>
      </w:r>
      <w:r>
        <w:t>momento,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ragioni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esclusiva</w:t>
      </w:r>
      <w:r>
        <w:rPr>
          <w:spacing w:val="-2"/>
        </w:rPr>
        <w:t xml:space="preserve"> </w:t>
      </w:r>
      <w:r>
        <w:t>competenza,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procedi- mento avviato, senza che i soggetti richiedenti possano vantare alcuna pretesa;</w:t>
      </w:r>
    </w:p>
    <w:p w:rsidR="00BC61A5" w:rsidRDefault="00BC61A5">
      <w:pPr>
        <w:pStyle w:val="Corpotesto"/>
        <w:rPr>
          <w:sz w:val="20"/>
        </w:rPr>
      </w:pPr>
    </w:p>
    <w:p w:rsidR="00BC61A5" w:rsidRDefault="00BC61A5">
      <w:pPr>
        <w:pStyle w:val="Corpotesto"/>
        <w:rPr>
          <w:sz w:val="20"/>
        </w:rPr>
      </w:pPr>
    </w:p>
    <w:p w:rsidR="00BC61A5" w:rsidRDefault="00BC61A5">
      <w:pPr>
        <w:pStyle w:val="Corpotesto"/>
        <w:rPr>
          <w:sz w:val="20"/>
        </w:rPr>
      </w:pPr>
    </w:p>
    <w:p w:rsidR="00BC61A5" w:rsidRDefault="00BC61A5">
      <w:pPr>
        <w:pStyle w:val="Corpotesto"/>
        <w:rPr>
          <w:sz w:val="20"/>
        </w:rPr>
      </w:pPr>
    </w:p>
    <w:p w:rsidR="00BC61A5" w:rsidRDefault="00BC61A5">
      <w:pPr>
        <w:pStyle w:val="Corpotesto"/>
        <w:rPr>
          <w:sz w:val="20"/>
        </w:rPr>
      </w:pPr>
    </w:p>
    <w:p w:rsidR="00BC61A5" w:rsidRDefault="00554B2B">
      <w:pPr>
        <w:pStyle w:val="Corpotesto"/>
        <w:spacing w:before="209"/>
        <w:ind w:left="221"/>
      </w:pPr>
      <w:r>
        <w:rPr>
          <w:spacing w:val="-2"/>
        </w:rPr>
        <w:t>Data……………...</w:t>
      </w:r>
    </w:p>
    <w:p w:rsidR="00BC61A5" w:rsidRDefault="00BC61A5">
      <w:pPr>
        <w:pStyle w:val="Corpotesto"/>
        <w:rPr>
          <w:sz w:val="20"/>
        </w:rPr>
      </w:pPr>
    </w:p>
    <w:p w:rsidR="00BC61A5" w:rsidRDefault="00BC61A5">
      <w:pPr>
        <w:pStyle w:val="Corpotesto"/>
        <w:spacing w:before="8"/>
        <w:rPr>
          <w:sz w:val="23"/>
        </w:rPr>
      </w:pPr>
    </w:p>
    <w:p w:rsidR="00BC61A5" w:rsidRDefault="00554B2B">
      <w:pPr>
        <w:pStyle w:val="Corpotesto"/>
        <w:spacing w:before="92"/>
        <w:ind w:left="7365"/>
      </w:pPr>
      <w:r>
        <w:rPr>
          <w:spacing w:val="-2"/>
        </w:rPr>
        <w:t>Firma</w:t>
      </w:r>
    </w:p>
    <w:p w:rsidR="00BC61A5" w:rsidRDefault="00BC61A5">
      <w:pPr>
        <w:pStyle w:val="Corpotesto"/>
        <w:rPr>
          <w:sz w:val="26"/>
        </w:rPr>
      </w:pPr>
    </w:p>
    <w:p w:rsidR="00BC61A5" w:rsidRDefault="00BC61A5">
      <w:pPr>
        <w:pStyle w:val="Corpotesto"/>
        <w:spacing w:before="11"/>
      </w:pPr>
    </w:p>
    <w:p w:rsidR="00BC61A5" w:rsidRDefault="00554B2B">
      <w:pPr>
        <w:ind w:left="6028"/>
        <w:rPr>
          <w:sz w:val="24"/>
        </w:rPr>
      </w:pPr>
      <w:r>
        <w:rPr>
          <w:spacing w:val="-2"/>
          <w:sz w:val="24"/>
        </w:rPr>
        <w:t>………………………………………...</w:t>
      </w:r>
    </w:p>
    <w:p w:rsidR="00BC61A5" w:rsidRDefault="00BC61A5">
      <w:pPr>
        <w:pStyle w:val="Corpotesto"/>
        <w:rPr>
          <w:sz w:val="26"/>
        </w:rPr>
      </w:pPr>
    </w:p>
    <w:p w:rsidR="00BC61A5" w:rsidRDefault="00BC61A5">
      <w:pPr>
        <w:pStyle w:val="Corpotesto"/>
        <w:rPr>
          <w:sz w:val="26"/>
        </w:rPr>
      </w:pPr>
    </w:p>
    <w:p w:rsidR="00BC61A5" w:rsidRDefault="00554B2B">
      <w:pPr>
        <w:spacing w:before="170" w:line="396" w:lineRule="auto"/>
        <w:ind w:left="192" w:right="1237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6107024</wp:posOffset>
            </wp:positionH>
            <wp:positionV relativeFrom="paragraph">
              <wp:posOffset>479396</wp:posOffset>
            </wp:positionV>
            <wp:extent cx="1442078" cy="62108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078" cy="621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0"/>
          <w:u w:val="single"/>
        </w:rPr>
        <w:t>N.B.La</w:t>
      </w:r>
      <w:proofErr w:type="spellEnd"/>
      <w:r>
        <w:rPr>
          <w:spacing w:val="-4"/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dichiarazione,a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pena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nullità,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deve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essere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corredata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da</w:t>
      </w:r>
      <w:r>
        <w:rPr>
          <w:spacing w:val="-5"/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fotocopia,non</w:t>
      </w:r>
      <w:proofErr w:type="spellEnd"/>
      <w:r>
        <w:rPr>
          <w:spacing w:val="-4"/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autenticata,di</w:t>
      </w:r>
      <w:proofErr w:type="spellEnd"/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valido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documento</w:t>
      </w:r>
      <w:r>
        <w:rPr>
          <w:sz w:val="20"/>
        </w:rPr>
        <w:t xml:space="preserve"> </w:t>
      </w:r>
      <w:r>
        <w:rPr>
          <w:sz w:val="20"/>
          <w:u w:val="single"/>
        </w:rPr>
        <w:t>di ide</w:t>
      </w:r>
      <w:r>
        <w:rPr>
          <w:sz w:val="20"/>
          <w:u w:val="single"/>
        </w:rPr>
        <w:t>ntità del sottoscrittore.</w:t>
      </w:r>
    </w:p>
    <w:sectPr w:rsidR="00BC61A5">
      <w:type w:val="continuous"/>
      <w:pgSz w:w="11910" w:h="16840"/>
      <w:pgMar w:top="680" w:right="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C31D4"/>
    <w:multiLevelType w:val="hybridMultilevel"/>
    <w:tmpl w:val="BD18E4AE"/>
    <w:lvl w:ilvl="0" w:tplc="A2202704">
      <w:start w:val="1"/>
      <w:numFmt w:val="upperLetter"/>
      <w:lvlText w:val="%1)"/>
      <w:lvlJc w:val="left"/>
      <w:pPr>
        <w:ind w:left="901" w:hanging="6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20D84E3E">
      <w:numFmt w:val="bullet"/>
      <w:lvlText w:val="•"/>
      <w:lvlJc w:val="left"/>
      <w:pPr>
        <w:ind w:left="1942" w:hanging="636"/>
      </w:pPr>
      <w:rPr>
        <w:rFonts w:hint="default"/>
        <w:lang w:val="it-IT" w:eastAsia="en-US" w:bidi="ar-SA"/>
      </w:rPr>
    </w:lvl>
    <w:lvl w:ilvl="2" w:tplc="016031DA">
      <w:numFmt w:val="bullet"/>
      <w:lvlText w:val="•"/>
      <w:lvlJc w:val="left"/>
      <w:pPr>
        <w:ind w:left="2985" w:hanging="636"/>
      </w:pPr>
      <w:rPr>
        <w:rFonts w:hint="default"/>
        <w:lang w:val="it-IT" w:eastAsia="en-US" w:bidi="ar-SA"/>
      </w:rPr>
    </w:lvl>
    <w:lvl w:ilvl="3" w:tplc="FA96EB94">
      <w:numFmt w:val="bullet"/>
      <w:lvlText w:val="•"/>
      <w:lvlJc w:val="left"/>
      <w:pPr>
        <w:ind w:left="4027" w:hanging="636"/>
      </w:pPr>
      <w:rPr>
        <w:rFonts w:hint="default"/>
        <w:lang w:val="it-IT" w:eastAsia="en-US" w:bidi="ar-SA"/>
      </w:rPr>
    </w:lvl>
    <w:lvl w:ilvl="4" w:tplc="157A3D86">
      <w:numFmt w:val="bullet"/>
      <w:lvlText w:val="•"/>
      <w:lvlJc w:val="left"/>
      <w:pPr>
        <w:ind w:left="5070" w:hanging="636"/>
      </w:pPr>
      <w:rPr>
        <w:rFonts w:hint="default"/>
        <w:lang w:val="it-IT" w:eastAsia="en-US" w:bidi="ar-SA"/>
      </w:rPr>
    </w:lvl>
    <w:lvl w:ilvl="5" w:tplc="9B047C2A">
      <w:numFmt w:val="bullet"/>
      <w:lvlText w:val="•"/>
      <w:lvlJc w:val="left"/>
      <w:pPr>
        <w:ind w:left="6113" w:hanging="636"/>
      </w:pPr>
      <w:rPr>
        <w:rFonts w:hint="default"/>
        <w:lang w:val="it-IT" w:eastAsia="en-US" w:bidi="ar-SA"/>
      </w:rPr>
    </w:lvl>
    <w:lvl w:ilvl="6" w:tplc="D4F8E0EE">
      <w:numFmt w:val="bullet"/>
      <w:lvlText w:val="•"/>
      <w:lvlJc w:val="left"/>
      <w:pPr>
        <w:ind w:left="7155" w:hanging="636"/>
      </w:pPr>
      <w:rPr>
        <w:rFonts w:hint="default"/>
        <w:lang w:val="it-IT" w:eastAsia="en-US" w:bidi="ar-SA"/>
      </w:rPr>
    </w:lvl>
    <w:lvl w:ilvl="7" w:tplc="B0787666">
      <w:numFmt w:val="bullet"/>
      <w:lvlText w:val="•"/>
      <w:lvlJc w:val="left"/>
      <w:pPr>
        <w:ind w:left="8198" w:hanging="636"/>
      </w:pPr>
      <w:rPr>
        <w:rFonts w:hint="default"/>
        <w:lang w:val="it-IT" w:eastAsia="en-US" w:bidi="ar-SA"/>
      </w:rPr>
    </w:lvl>
    <w:lvl w:ilvl="8" w:tplc="CA825944">
      <w:numFmt w:val="bullet"/>
      <w:lvlText w:val="•"/>
      <w:lvlJc w:val="left"/>
      <w:pPr>
        <w:ind w:left="9241" w:hanging="63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61A5"/>
    <w:rsid w:val="00554B2B"/>
    <w:rsid w:val="00BC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45"/>
      <w:ind w:left="243" w:right="5268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63"/>
      <w:ind w:left="22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33"/>
      <w:ind w:left="388" w:right="1837" w:firstLine="667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"/>
      <w:ind w:left="901" w:hanging="637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45"/>
      <w:ind w:left="243" w:right="5268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63"/>
      <w:ind w:left="22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33"/>
      <w:ind w:left="388" w:right="1837" w:firstLine="667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"/>
      <w:ind w:left="901" w:hanging="63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r@consorzioit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2228</Characters>
  <Application>Microsoft Office Word</Application>
  <DocSecurity>0</DocSecurity>
  <Lines>18</Lines>
  <Paragraphs>5</Paragraphs>
  <ScaleCrop>false</ScaleCrop>
  <Company>HP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</dc:creator>
  <cp:lastModifiedBy>Romina Patrini</cp:lastModifiedBy>
  <cp:revision>2</cp:revision>
  <dcterms:created xsi:type="dcterms:W3CDTF">2022-11-16T13:46:00Z</dcterms:created>
  <dcterms:modified xsi:type="dcterms:W3CDTF">2022-11-16T13:47:00Z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2022-11-16T00:00:00Z</vt:filetime>
  </property>
  <property fmtid="{D5CDD505-2E9C-101B-9397-08002B2CF9AE}" pid="5" name="Producer">
    <vt:lpwstr>Microsoft® Publisher 2019</vt:lpwstr>
  </property>
</Properties>
</file>